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2346" w14:textId="77777777" w:rsidR="002171AF" w:rsidRPr="003004ED" w:rsidRDefault="002171AF" w:rsidP="00395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33FCA9" w14:textId="7DCEE157" w:rsidR="002171AF" w:rsidRPr="004360FD" w:rsidRDefault="002171AF" w:rsidP="00A74C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60FD">
        <w:rPr>
          <w:rFonts w:ascii="Times New Roman" w:hAnsi="Times New Roman" w:cs="Times New Roman"/>
          <w:b/>
        </w:rPr>
        <w:t>AVISO</w:t>
      </w:r>
      <w:r w:rsidR="00D52FF9" w:rsidRPr="004360FD">
        <w:rPr>
          <w:rFonts w:ascii="Times New Roman" w:hAnsi="Times New Roman" w:cs="Times New Roman"/>
          <w:b/>
        </w:rPr>
        <w:t xml:space="preserve"> DE</w:t>
      </w:r>
      <w:r w:rsidR="00D022CF" w:rsidRPr="004360FD">
        <w:rPr>
          <w:rFonts w:ascii="Times New Roman" w:hAnsi="Times New Roman" w:cs="Times New Roman"/>
          <w:b/>
        </w:rPr>
        <w:t xml:space="preserve"> </w:t>
      </w:r>
      <w:r w:rsidR="00F72362" w:rsidRPr="004360FD">
        <w:rPr>
          <w:rFonts w:ascii="Times New Roman" w:hAnsi="Times New Roman" w:cs="Times New Roman"/>
          <w:b/>
        </w:rPr>
        <w:t>LICITAÇÃO</w:t>
      </w:r>
      <w:r w:rsidR="00B6772A">
        <w:rPr>
          <w:rFonts w:ascii="Times New Roman" w:hAnsi="Times New Roman" w:cs="Times New Roman"/>
          <w:b/>
        </w:rPr>
        <w:t xml:space="preserve"> RETIFICADO</w:t>
      </w:r>
      <w:bookmarkStart w:id="0" w:name="_GoBack"/>
      <w:bookmarkEnd w:id="0"/>
      <w:r w:rsidR="00DC3375" w:rsidRPr="004360FD">
        <w:rPr>
          <w:rFonts w:ascii="Times New Roman" w:hAnsi="Times New Roman" w:cs="Times New Roman"/>
          <w:b/>
        </w:rPr>
        <w:t xml:space="preserve"> – Processo Licitatório </w:t>
      </w:r>
      <w:r w:rsidR="00192C65" w:rsidRPr="004360FD">
        <w:rPr>
          <w:rFonts w:ascii="Times New Roman" w:hAnsi="Times New Roman" w:cs="Times New Roman"/>
          <w:b/>
        </w:rPr>
        <w:t>0</w:t>
      </w:r>
      <w:r w:rsidR="004360FD" w:rsidRPr="004360FD">
        <w:rPr>
          <w:rFonts w:ascii="Times New Roman" w:hAnsi="Times New Roman" w:cs="Times New Roman"/>
          <w:b/>
        </w:rPr>
        <w:t>40</w:t>
      </w:r>
      <w:r w:rsidR="003004ED" w:rsidRPr="004360FD">
        <w:rPr>
          <w:rFonts w:ascii="Times New Roman" w:hAnsi="Times New Roman" w:cs="Times New Roman"/>
          <w:b/>
        </w:rPr>
        <w:t>/</w:t>
      </w:r>
      <w:r w:rsidR="007A688E" w:rsidRPr="004360FD">
        <w:rPr>
          <w:rFonts w:ascii="Times New Roman" w:hAnsi="Times New Roman" w:cs="Times New Roman"/>
          <w:b/>
        </w:rPr>
        <w:t>202</w:t>
      </w:r>
      <w:r w:rsidR="00192C65" w:rsidRPr="004360FD">
        <w:rPr>
          <w:rFonts w:ascii="Times New Roman" w:hAnsi="Times New Roman" w:cs="Times New Roman"/>
          <w:b/>
        </w:rPr>
        <w:t>5</w:t>
      </w:r>
      <w:r w:rsidR="007A688E" w:rsidRPr="004360FD">
        <w:rPr>
          <w:rFonts w:ascii="Times New Roman" w:hAnsi="Times New Roman" w:cs="Times New Roman"/>
          <w:b/>
        </w:rPr>
        <w:t xml:space="preserve"> Pregão</w:t>
      </w:r>
      <w:r w:rsidR="00A4258B" w:rsidRPr="004360FD">
        <w:rPr>
          <w:rFonts w:ascii="Times New Roman" w:hAnsi="Times New Roman" w:cs="Times New Roman"/>
          <w:b/>
        </w:rPr>
        <w:t xml:space="preserve"> </w:t>
      </w:r>
      <w:r w:rsidR="00021516" w:rsidRPr="004360FD">
        <w:rPr>
          <w:rFonts w:ascii="Times New Roman" w:hAnsi="Times New Roman" w:cs="Times New Roman"/>
          <w:b/>
        </w:rPr>
        <w:t>Eletrônico 0</w:t>
      </w:r>
      <w:r w:rsidR="003004ED" w:rsidRPr="004360FD">
        <w:rPr>
          <w:rFonts w:ascii="Times New Roman" w:hAnsi="Times New Roman" w:cs="Times New Roman"/>
          <w:b/>
        </w:rPr>
        <w:t>2</w:t>
      </w:r>
      <w:r w:rsidR="004360FD" w:rsidRPr="004360FD">
        <w:rPr>
          <w:rFonts w:ascii="Times New Roman" w:hAnsi="Times New Roman" w:cs="Times New Roman"/>
          <w:b/>
        </w:rPr>
        <w:t>5</w:t>
      </w:r>
      <w:r w:rsidR="007A688E" w:rsidRPr="004360FD">
        <w:rPr>
          <w:rFonts w:ascii="Times New Roman" w:hAnsi="Times New Roman" w:cs="Times New Roman"/>
          <w:b/>
        </w:rPr>
        <w:t>/202</w:t>
      </w:r>
      <w:r w:rsidR="00192C65" w:rsidRPr="004360FD">
        <w:rPr>
          <w:rFonts w:ascii="Times New Roman" w:hAnsi="Times New Roman" w:cs="Times New Roman"/>
          <w:b/>
        </w:rPr>
        <w:t>5</w:t>
      </w:r>
    </w:p>
    <w:p w14:paraId="20B0E005" w14:textId="78EEE824" w:rsidR="00021516" w:rsidRPr="004360FD" w:rsidRDefault="002171AF" w:rsidP="00DD1A2A">
      <w:pPr>
        <w:tabs>
          <w:tab w:val="left" w:pos="1781"/>
        </w:tabs>
        <w:spacing w:after="0"/>
        <w:jc w:val="both"/>
        <w:rPr>
          <w:rFonts w:ascii="Times New Roman" w:hAnsi="Times New Roman" w:cs="Times New Roman"/>
        </w:rPr>
      </w:pPr>
      <w:r w:rsidRPr="004360FD">
        <w:rPr>
          <w:rFonts w:ascii="Times New Roman" w:hAnsi="Times New Roman" w:cs="Times New Roman"/>
        </w:rPr>
        <w:t>O Município de Presidente Olegário-MG torna pública</w:t>
      </w:r>
      <w:r w:rsidR="004076E5" w:rsidRPr="004360FD">
        <w:rPr>
          <w:rFonts w:ascii="Times New Roman" w:hAnsi="Times New Roman" w:cs="Times New Roman"/>
        </w:rPr>
        <w:t xml:space="preserve"> a</w:t>
      </w:r>
      <w:r w:rsidR="004F7AAB" w:rsidRPr="004360FD">
        <w:rPr>
          <w:rFonts w:ascii="Times New Roman" w:hAnsi="Times New Roman" w:cs="Times New Roman"/>
        </w:rPr>
        <w:t xml:space="preserve"> </w:t>
      </w:r>
      <w:r w:rsidR="003B2AB2" w:rsidRPr="004360FD">
        <w:rPr>
          <w:rFonts w:ascii="Times New Roman" w:hAnsi="Times New Roman" w:cs="Times New Roman"/>
        </w:rPr>
        <w:t>licitação</w:t>
      </w:r>
      <w:r w:rsidR="003A466D" w:rsidRPr="004360FD">
        <w:rPr>
          <w:rFonts w:ascii="Times New Roman" w:hAnsi="Times New Roman" w:cs="Times New Roman"/>
        </w:rPr>
        <w:t xml:space="preserve"> do Processo Licitatório </w:t>
      </w:r>
      <w:r w:rsidR="00192C65" w:rsidRPr="004360FD">
        <w:rPr>
          <w:rFonts w:ascii="Times New Roman" w:hAnsi="Times New Roman" w:cs="Times New Roman"/>
        </w:rPr>
        <w:t>0</w:t>
      </w:r>
      <w:r w:rsidR="004360FD" w:rsidRPr="004360FD">
        <w:rPr>
          <w:rFonts w:ascii="Times New Roman" w:hAnsi="Times New Roman" w:cs="Times New Roman"/>
        </w:rPr>
        <w:t>40</w:t>
      </w:r>
      <w:r w:rsidR="007A688E" w:rsidRPr="004360FD">
        <w:rPr>
          <w:rFonts w:ascii="Times New Roman" w:hAnsi="Times New Roman" w:cs="Times New Roman"/>
        </w:rPr>
        <w:t>/202</w:t>
      </w:r>
      <w:r w:rsidR="00192C65" w:rsidRPr="004360FD">
        <w:rPr>
          <w:rFonts w:ascii="Times New Roman" w:hAnsi="Times New Roman" w:cs="Times New Roman"/>
        </w:rPr>
        <w:t>5</w:t>
      </w:r>
      <w:r w:rsidR="00BF1706" w:rsidRPr="004360FD">
        <w:rPr>
          <w:rFonts w:ascii="Times New Roman" w:hAnsi="Times New Roman" w:cs="Times New Roman"/>
        </w:rPr>
        <w:t>,</w:t>
      </w:r>
      <w:r w:rsidR="007A688E" w:rsidRPr="004360FD">
        <w:rPr>
          <w:rFonts w:ascii="Times New Roman" w:hAnsi="Times New Roman" w:cs="Times New Roman"/>
        </w:rPr>
        <w:t xml:space="preserve"> Pregão</w:t>
      </w:r>
      <w:r w:rsidR="00A4258B" w:rsidRPr="004360FD">
        <w:rPr>
          <w:rFonts w:ascii="Times New Roman" w:hAnsi="Times New Roman" w:cs="Times New Roman"/>
        </w:rPr>
        <w:t xml:space="preserve"> </w:t>
      </w:r>
      <w:r w:rsidR="00021516" w:rsidRPr="004360FD">
        <w:rPr>
          <w:rFonts w:ascii="Times New Roman" w:hAnsi="Times New Roman" w:cs="Times New Roman"/>
        </w:rPr>
        <w:t>Eletrônico</w:t>
      </w:r>
      <w:r w:rsidR="00CE4E12" w:rsidRPr="004360FD">
        <w:rPr>
          <w:rFonts w:ascii="Times New Roman" w:hAnsi="Times New Roman" w:cs="Times New Roman"/>
        </w:rPr>
        <w:t xml:space="preserve"> </w:t>
      </w:r>
      <w:r w:rsidR="00831EB6" w:rsidRPr="004360FD">
        <w:rPr>
          <w:rFonts w:ascii="Times New Roman" w:hAnsi="Times New Roman" w:cs="Times New Roman"/>
        </w:rPr>
        <w:t>0</w:t>
      </w:r>
      <w:r w:rsidR="004360FD" w:rsidRPr="004360FD">
        <w:rPr>
          <w:rFonts w:ascii="Times New Roman" w:hAnsi="Times New Roman" w:cs="Times New Roman"/>
        </w:rPr>
        <w:t>25</w:t>
      </w:r>
      <w:r w:rsidR="008C25E7" w:rsidRPr="004360FD">
        <w:rPr>
          <w:rFonts w:ascii="Times New Roman" w:hAnsi="Times New Roman" w:cs="Times New Roman"/>
        </w:rPr>
        <w:t>/</w:t>
      </w:r>
      <w:r w:rsidRPr="004360FD">
        <w:rPr>
          <w:rFonts w:ascii="Times New Roman" w:hAnsi="Times New Roman" w:cs="Times New Roman"/>
        </w:rPr>
        <w:t>202</w:t>
      </w:r>
      <w:r w:rsidR="00831EB6" w:rsidRPr="004360FD">
        <w:rPr>
          <w:rFonts w:ascii="Times New Roman" w:hAnsi="Times New Roman" w:cs="Times New Roman"/>
        </w:rPr>
        <w:t>5</w:t>
      </w:r>
      <w:r w:rsidR="00155C2F" w:rsidRPr="004360FD">
        <w:rPr>
          <w:rFonts w:ascii="Times New Roman" w:hAnsi="Times New Roman" w:cs="Times New Roman"/>
        </w:rPr>
        <w:t>,</w:t>
      </w:r>
      <w:r w:rsidR="00F72362" w:rsidRPr="004360FD">
        <w:rPr>
          <w:rFonts w:ascii="Times New Roman" w:hAnsi="Times New Roman" w:cs="Times New Roman"/>
        </w:rPr>
        <w:t xml:space="preserve"> </w:t>
      </w:r>
      <w:r w:rsidR="003A466D" w:rsidRPr="004360FD">
        <w:rPr>
          <w:rFonts w:ascii="Times New Roman" w:hAnsi="Times New Roman" w:cs="Times New Roman"/>
        </w:rPr>
        <w:t>cujo objeto</w:t>
      </w:r>
      <w:r w:rsidR="00442B08" w:rsidRPr="004360FD">
        <w:rPr>
          <w:rFonts w:ascii="Times New Roman" w:hAnsi="Times New Roman" w:cs="Times New Roman"/>
        </w:rPr>
        <w:t xml:space="preserve"> é </w:t>
      </w:r>
      <w:r w:rsidR="004360FD" w:rsidRPr="004360FD">
        <w:rPr>
          <w:rFonts w:ascii="Times New Roman" w:hAnsi="Times New Roman" w:cs="Times New Roman"/>
        </w:rPr>
        <w:t xml:space="preserve">licitação </w:t>
      </w:r>
      <w:bookmarkStart w:id="1" w:name="_Hlk158884174"/>
      <w:r w:rsidR="004360FD" w:rsidRPr="004360FD">
        <w:rPr>
          <w:rFonts w:ascii="Times New Roman" w:hAnsi="Times New Roman" w:cs="Times New Roman"/>
          <w:b/>
          <w:bCs/>
        </w:rPr>
        <w:t>REGISTRO DE PREÇOS DESTINADO À FUTURA, EVENTUAL E PARCELADA AQUISIÇÃO DE MADEIRAS PARA ATENDIMENTO DE TODAS AS SECRETARIAS</w:t>
      </w:r>
      <w:bookmarkEnd w:id="1"/>
      <w:r w:rsidR="00F72362" w:rsidRPr="004360FD">
        <w:rPr>
          <w:rFonts w:ascii="Times New Roman" w:hAnsi="Times New Roman" w:cs="Times New Roman"/>
          <w:b/>
          <w:bCs/>
        </w:rPr>
        <w:t xml:space="preserve">, </w:t>
      </w:r>
      <w:r w:rsidR="00F72362" w:rsidRPr="004360FD">
        <w:rPr>
          <w:rFonts w:ascii="Times New Roman" w:hAnsi="Times New Roman" w:cs="Times New Roman"/>
        </w:rPr>
        <w:t xml:space="preserve">será no dia </w:t>
      </w:r>
      <w:r w:rsidR="004360FD" w:rsidRPr="004360FD">
        <w:rPr>
          <w:rFonts w:ascii="Times New Roman" w:hAnsi="Times New Roman" w:cs="Times New Roman"/>
          <w:b/>
          <w:bCs/>
        </w:rPr>
        <w:t>2</w:t>
      </w:r>
      <w:r w:rsidR="00B6772A">
        <w:rPr>
          <w:rFonts w:ascii="Times New Roman" w:hAnsi="Times New Roman" w:cs="Times New Roman"/>
          <w:b/>
          <w:bCs/>
        </w:rPr>
        <w:t>7</w:t>
      </w:r>
      <w:r w:rsidR="00F72362" w:rsidRPr="004360FD">
        <w:rPr>
          <w:rFonts w:ascii="Times New Roman" w:hAnsi="Times New Roman" w:cs="Times New Roman"/>
          <w:b/>
          <w:bCs/>
        </w:rPr>
        <w:t xml:space="preserve"> de </w:t>
      </w:r>
      <w:r w:rsidR="003004ED" w:rsidRPr="004360FD">
        <w:rPr>
          <w:rFonts w:ascii="Times New Roman" w:hAnsi="Times New Roman" w:cs="Times New Roman"/>
          <w:b/>
          <w:bCs/>
        </w:rPr>
        <w:t>Maio</w:t>
      </w:r>
      <w:r w:rsidR="00F72362" w:rsidRPr="004360FD">
        <w:rPr>
          <w:rFonts w:ascii="Times New Roman" w:hAnsi="Times New Roman" w:cs="Times New Roman"/>
          <w:b/>
          <w:bCs/>
        </w:rPr>
        <w:t xml:space="preserve"> de 202</w:t>
      </w:r>
      <w:r w:rsidR="00A11D9F" w:rsidRPr="004360FD">
        <w:rPr>
          <w:rFonts w:ascii="Times New Roman" w:hAnsi="Times New Roman" w:cs="Times New Roman"/>
          <w:b/>
          <w:bCs/>
        </w:rPr>
        <w:t>5</w:t>
      </w:r>
      <w:r w:rsidR="00F72362" w:rsidRPr="004360FD">
        <w:rPr>
          <w:rFonts w:ascii="Times New Roman" w:hAnsi="Times New Roman" w:cs="Times New Roman"/>
          <w:b/>
          <w:bCs/>
        </w:rPr>
        <w:t xml:space="preserve"> às 09h00min </w:t>
      </w:r>
      <w:r w:rsidR="00F72362" w:rsidRPr="004360FD">
        <w:rPr>
          <w:rFonts w:ascii="Times New Roman" w:hAnsi="Times New Roman" w:cs="Times New Roman"/>
        </w:rPr>
        <w:t xml:space="preserve">no Portal da Licitanet, pelo sítio </w:t>
      </w:r>
      <w:hyperlink r:id="rId4" w:history="1">
        <w:r w:rsidR="00F72362" w:rsidRPr="004360FD">
          <w:rPr>
            <w:rStyle w:val="Hyperlink"/>
            <w:rFonts w:ascii="Times New Roman" w:hAnsi="Times New Roman" w:cs="Times New Roman"/>
          </w:rPr>
          <w:t>https://www.licitanet.com.br/processos.html</w:t>
        </w:r>
      </w:hyperlink>
      <w:r w:rsidR="00021516" w:rsidRPr="004360FD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F72362" w:rsidRPr="004360FD">
        <w:rPr>
          <w:rStyle w:val="Hyperlink"/>
          <w:rFonts w:ascii="Times New Roman" w:hAnsi="Times New Roman" w:cs="Times New Roman"/>
          <w:color w:val="auto"/>
          <w:u w:val="none"/>
        </w:rPr>
        <w:t xml:space="preserve"> O edital, encontra-se disponível no sítio: </w:t>
      </w:r>
      <w:hyperlink r:id="rId5" w:history="1">
        <w:r w:rsidR="00F72362" w:rsidRPr="004360FD">
          <w:rPr>
            <w:rStyle w:val="Hyperlink"/>
            <w:rFonts w:ascii="Times New Roman" w:hAnsi="Times New Roman" w:cs="Times New Roman"/>
          </w:rPr>
          <w:t>www.po.mg.gov.br/licitacoes</w:t>
        </w:r>
      </w:hyperlink>
      <w:r w:rsidR="00F72362" w:rsidRPr="004360FD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4F7AAB" w:rsidRPr="004360FD">
        <w:rPr>
          <w:rStyle w:val="Hyperlink"/>
          <w:rFonts w:ascii="Times New Roman" w:hAnsi="Times New Roman" w:cs="Times New Roman"/>
          <w:color w:val="auto"/>
          <w:u w:val="none"/>
        </w:rPr>
        <w:t>Kimbelly Luane Barbosa Dos Santos</w:t>
      </w:r>
      <w:r w:rsidR="00F72362" w:rsidRPr="004360FD">
        <w:rPr>
          <w:rStyle w:val="Hyperlink"/>
          <w:rFonts w:ascii="Times New Roman" w:hAnsi="Times New Roman" w:cs="Times New Roman"/>
          <w:color w:val="auto"/>
          <w:u w:val="none"/>
        </w:rPr>
        <w:t xml:space="preserve"> – Pregoeira Titular. </w:t>
      </w:r>
      <w:r w:rsidR="00021516" w:rsidRPr="004360FD">
        <w:rPr>
          <w:rFonts w:ascii="Times New Roman" w:hAnsi="Times New Roman" w:cs="Times New Roman"/>
        </w:rPr>
        <w:t xml:space="preserve">Inf: 3438110070 ou </w:t>
      </w:r>
      <w:r w:rsidR="00F72362" w:rsidRPr="004360FD">
        <w:rPr>
          <w:rFonts w:ascii="Times New Roman" w:hAnsi="Times New Roman" w:cs="Times New Roman"/>
        </w:rPr>
        <w:t>licitacao@po.mg.gov.br</w:t>
      </w:r>
      <w:hyperlink r:id="rId6" w:history="1"/>
      <w:r w:rsidR="00021516" w:rsidRPr="004360FD">
        <w:rPr>
          <w:rFonts w:ascii="Times New Roman" w:hAnsi="Times New Roman" w:cs="Times New Roman"/>
        </w:rPr>
        <w:t xml:space="preserve">. </w:t>
      </w:r>
    </w:p>
    <w:p w14:paraId="5E1ACC79" w14:textId="333F3800" w:rsidR="00F744E5" w:rsidRPr="009D3190" w:rsidRDefault="00F744E5" w:rsidP="00A87BC0">
      <w:pPr>
        <w:tabs>
          <w:tab w:val="left" w:pos="1781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14:paraId="77683783" w14:textId="62FD8DE7" w:rsidR="00105E5D" w:rsidRPr="008229B3" w:rsidRDefault="00105E5D" w:rsidP="00144F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105E5D" w:rsidRPr="008229B3" w:rsidSect="009F6C77">
      <w:pgSz w:w="11906" w:h="16838"/>
      <w:pgMar w:top="284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77"/>
    <w:rsid w:val="00005DEF"/>
    <w:rsid w:val="00021516"/>
    <w:rsid w:val="00036AE9"/>
    <w:rsid w:val="00036FF3"/>
    <w:rsid w:val="00082A78"/>
    <w:rsid w:val="00087733"/>
    <w:rsid w:val="0009139F"/>
    <w:rsid w:val="000B4E9F"/>
    <w:rsid w:val="001004C6"/>
    <w:rsid w:val="00105E5D"/>
    <w:rsid w:val="00117FD4"/>
    <w:rsid w:val="00140288"/>
    <w:rsid w:val="00144F27"/>
    <w:rsid w:val="00155C2F"/>
    <w:rsid w:val="00192C65"/>
    <w:rsid w:val="001947F0"/>
    <w:rsid w:val="001E0815"/>
    <w:rsid w:val="002171AF"/>
    <w:rsid w:val="0025795C"/>
    <w:rsid w:val="0026254D"/>
    <w:rsid w:val="002A3890"/>
    <w:rsid w:val="002A774B"/>
    <w:rsid w:val="002C0826"/>
    <w:rsid w:val="003004ED"/>
    <w:rsid w:val="00344E17"/>
    <w:rsid w:val="003513BC"/>
    <w:rsid w:val="00362B30"/>
    <w:rsid w:val="003907DC"/>
    <w:rsid w:val="00393CAC"/>
    <w:rsid w:val="003955BE"/>
    <w:rsid w:val="00397860"/>
    <w:rsid w:val="003A466D"/>
    <w:rsid w:val="003B2AB2"/>
    <w:rsid w:val="003D7675"/>
    <w:rsid w:val="003E34D2"/>
    <w:rsid w:val="003E7A7F"/>
    <w:rsid w:val="003F1DF8"/>
    <w:rsid w:val="003F5B4D"/>
    <w:rsid w:val="0040122F"/>
    <w:rsid w:val="0040737E"/>
    <w:rsid w:val="004076E5"/>
    <w:rsid w:val="00410753"/>
    <w:rsid w:val="00411684"/>
    <w:rsid w:val="00423674"/>
    <w:rsid w:val="00425116"/>
    <w:rsid w:val="00434782"/>
    <w:rsid w:val="004360FD"/>
    <w:rsid w:val="00442B08"/>
    <w:rsid w:val="00462857"/>
    <w:rsid w:val="004865EA"/>
    <w:rsid w:val="004869A1"/>
    <w:rsid w:val="004B3E3C"/>
    <w:rsid w:val="004F7366"/>
    <w:rsid w:val="004F7AAB"/>
    <w:rsid w:val="005026BF"/>
    <w:rsid w:val="00503AAC"/>
    <w:rsid w:val="00513093"/>
    <w:rsid w:val="00515CB4"/>
    <w:rsid w:val="00585732"/>
    <w:rsid w:val="00591A06"/>
    <w:rsid w:val="005A37DC"/>
    <w:rsid w:val="005B1EB4"/>
    <w:rsid w:val="005E0E5F"/>
    <w:rsid w:val="006213F1"/>
    <w:rsid w:val="00625F5C"/>
    <w:rsid w:val="00642460"/>
    <w:rsid w:val="006C4440"/>
    <w:rsid w:val="006C47A8"/>
    <w:rsid w:val="006C513B"/>
    <w:rsid w:val="006C7773"/>
    <w:rsid w:val="006E6997"/>
    <w:rsid w:val="0070057C"/>
    <w:rsid w:val="00726006"/>
    <w:rsid w:val="00732638"/>
    <w:rsid w:val="00742D5C"/>
    <w:rsid w:val="0075778F"/>
    <w:rsid w:val="00770BBB"/>
    <w:rsid w:val="007978D6"/>
    <w:rsid w:val="007A1AE7"/>
    <w:rsid w:val="007A688E"/>
    <w:rsid w:val="007C135E"/>
    <w:rsid w:val="007C195D"/>
    <w:rsid w:val="0080323F"/>
    <w:rsid w:val="008229B3"/>
    <w:rsid w:val="00831EB6"/>
    <w:rsid w:val="00837B6F"/>
    <w:rsid w:val="00841714"/>
    <w:rsid w:val="00854C5B"/>
    <w:rsid w:val="00895D52"/>
    <w:rsid w:val="008A49D1"/>
    <w:rsid w:val="008C25E7"/>
    <w:rsid w:val="008E0627"/>
    <w:rsid w:val="008E1B5B"/>
    <w:rsid w:val="008E4BEE"/>
    <w:rsid w:val="008E5877"/>
    <w:rsid w:val="008E6701"/>
    <w:rsid w:val="008F58B1"/>
    <w:rsid w:val="00900BD4"/>
    <w:rsid w:val="0092408E"/>
    <w:rsid w:val="00927974"/>
    <w:rsid w:val="00951823"/>
    <w:rsid w:val="00970A37"/>
    <w:rsid w:val="0097595B"/>
    <w:rsid w:val="009909DF"/>
    <w:rsid w:val="009A33F4"/>
    <w:rsid w:val="009A472E"/>
    <w:rsid w:val="009C799B"/>
    <w:rsid w:val="009D3190"/>
    <w:rsid w:val="009D3651"/>
    <w:rsid w:val="009E7CA6"/>
    <w:rsid w:val="009F6C77"/>
    <w:rsid w:val="00A11D9F"/>
    <w:rsid w:val="00A13670"/>
    <w:rsid w:val="00A3624A"/>
    <w:rsid w:val="00A40225"/>
    <w:rsid w:val="00A4258B"/>
    <w:rsid w:val="00A42B0D"/>
    <w:rsid w:val="00A55792"/>
    <w:rsid w:val="00A74CBA"/>
    <w:rsid w:val="00A87BC0"/>
    <w:rsid w:val="00A975CA"/>
    <w:rsid w:val="00AA795A"/>
    <w:rsid w:val="00AB5CE6"/>
    <w:rsid w:val="00AE7B5D"/>
    <w:rsid w:val="00AF6FBA"/>
    <w:rsid w:val="00B66C69"/>
    <w:rsid w:val="00B6772A"/>
    <w:rsid w:val="00B70329"/>
    <w:rsid w:val="00B8305A"/>
    <w:rsid w:val="00BF1706"/>
    <w:rsid w:val="00BF4420"/>
    <w:rsid w:val="00C24C60"/>
    <w:rsid w:val="00C41688"/>
    <w:rsid w:val="00C46B6E"/>
    <w:rsid w:val="00C511F8"/>
    <w:rsid w:val="00C96942"/>
    <w:rsid w:val="00CB30C3"/>
    <w:rsid w:val="00CC3E64"/>
    <w:rsid w:val="00CD6506"/>
    <w:rsid w:val="00CE4E12"/>
    <w:rsid w:val="00CF7D89"/>
    <w:rsid w:val="00D00A89"/>
    <w:rsid w:val="00D022CF"/>
    <w:rsid w:val="00D228A4"/>
    <w:rsid w:val="00D524C3"/>
    <w:rsid w:val="00D52FF9"/>
    <w:rsid w:val="00D70697"/>
    <w:rsid w:val="00D87504"/>
    <w:rsid w:val="00D97492"/>
    <w:rsid w:val="00DA3F90"/>
    <w:rsid w:val="00DC3375"/>
    <w:rsid w:val="00DD1A2A"/>
    <w:rsid w:val="00DE0B9D"/>
    <w:rsid w:val="00DF0FCC"/>
    <w:rsid w:val="00E11C11"/>
    <w:rsid w:val="00E2732F"/>
    <w:rsid w:val="00E35892"/>
    <w:rsid w:val="00E465B5"/>
    <w:rsid w:val="00E5731B"/>
    <w:rsid w:val="00E93E76"/>
    <w:rsid w:val="00EA5790"/>
    <w:rsid w:val="00EE705F"/>
    <w:rsid w:val="00EE70F8"/>
    <w:rsid w:val="00EE7C9B"/>
    <w:rsid w:val="00F23D1D"/>
    <w:rsid w:val="00F35671"/>
    <w:rsid w:val="00F40168"/>
    <w:rsid w:val="00F472F4"/>
    <w:rsid w:val="00F4765D"/>
    <w:rsid w:val="00F60803"/>
    <w:rsid w:val="00F72362"/>
    <w:rsid w:val="00F739E8"/>
    <w:rsid w:val="00F744E5"/>
    <w:rsid w:val="00F84BA9"/>
    <w:rsid w:val="00F926A9"/>
    <w:rsid w:val="00FB7D3F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0FC8"/>
  <w15:chartTrackingRefBased/>
  <w15:docId w15:val="{855BC647-1723-474F-BF90-25572A2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7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33F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C444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po.mg.gov.br" TargetMode="External"/><Relationship Id="rId5" Type="http://schemas.openxmlformats.org/officeDocument/2006/relationships/hyperlink" Target="http://www.po.mg.gov.br/licitacoes" TargetMode="External"/><Relationship Id="rId4" Type="http://schemas.openxmlformats.org/officeDocument/2006/relationships/hyperlink" Target="https://www.licitanet.com.br/processo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52</cp:revision>
  <dcterms:created xsi:type="dcterms:W3CDTF">2024-01-15T18:01:00Z</dcterms:created>
  <dcterms:modified xsi:type="dcterms:W3CDTF">2025-05-14T13:44:00Z</dcterms:modified>
</cp:coreProperties>
</file>